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2" w:rsidRPr="008B17B2" w:rsidRDefault="008B17B2" w:rsidP="00E44E90">
      <w:pPr>
        <w:rPr>
          <w:lang w:val="es-ES"/>
        </w:rPr>
      </w:pPr>
    </w:p>
    <w:p w:rsidR="008B17B2" w:rsidRPr="008B17B2" w:rsidRDefault="003E4943" w:rsidP="00E44E90">
      <w:pPr>
        <w:rPr>
          <w:sz w:val="16"/>
          <w:lang w:val="es-E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8720" cy="632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B2" w:rsidRPr="007617E7" w:rsidRDefault="008B17B2" w:rsidP="00E44E90">
                            <w:pPr>
                              <w:pStyle w:val="Textoindependiente3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17E7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05pt;margin-top:12.65pt;width:293.6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eMgg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" stroked="f">
                <v:textbox>
                  <w:txbxContent>
                    <w:p w:rsidR="008B17B2" w:rsidRPr="007617E7" w:rsidRDefault="008B17B2" w:rsidP="00E44E90">
                      <w:pPr>
                        <w:pStyle w:val="Textoindependiente3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7617E7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EU Framework </w:t>
                      </w:r>
                      <w:proofErr w:type="spellStart"/>
                      <w:r w:rsidRPr="007617E7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 w:rsidRPr="007617E7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en-GB"/>
        </w:rPr>
        <w:drawing>
          <wp:inline distT="0" distB="0" distL="0" distR="0">
            <wp:extent cx="1838325" cy="790575"/>
            <wp:effectExtent l="0" t="0" r="9525" b="9525"/>
            <wp:docPr id="2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B2" w:rsidRPr="008B17B2" w:rsidRDefault="008B17B2" w:rsidP="00E44E90">
      <w:pPr>
        <w:rPr>
          <w:szCs w:val="36"/>
          <w:lang w:val="es-ES"/>
        </w:rPr>
      </w:pPr>
      <w:r w:rsidRPr="008B17B2">
        <w:rPr>
          <w:lang w:val="es-ES"/>
        </w:rPr>
        <w:t xml:space="preserve">                             </w:t>
      </w:r>
    </w:p>
    <w:p w:rsidR="008B17B2" w:rsidRPr="008B17B2" w:rsidRDefault="008B17B2" w:rsidP="00E44E90">
      <w:pPr>
        <w:rPr>
          <w:lang w:val="es-ES"/>
        </w:rPr>
      </w:pPr>
    </w:p>
    <w:p w:rsidR="008B17B2" w:rsidRDefault="007617E7" w:rsidP="00E44E90">
      <w:pPr>
        <w:pStyle w:val="Ttulo2"/>
      </w:pPr>
      <w:r w:rsidRPr="007617E7">
        <w:rPr>
          <w:rFonts w:ascii="Arial"/>
          <w:noProof/>
          <w:snapToGrid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94D9" wp14:editId="5931218C">
                <wp:simplePos x="0" y="0"/>
                <wp:positionH relativeFrom="column">
                  <wp:posOffset>128905</wp:posOffset>
                </wp:positionH>
                <wp:positionV relativeFrom="paragraph">
                  <wp:posOffset>-236855</wp:posOffset>
                </wp:positionV>
                <wp:extent cx="5769610" cy="552450"/>
                <wp:effectExtent l="0" t="0" r="215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7E7" w:rsidRPr="005F53C9" w:rsidRDefault="007617E7" w:rsidP="007617E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53C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Societal Challenge 2: </w:t>
                            </w:r>
                            <w:r w:rsidR="00771933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Food s</w:t>
                            </w:r>
                            <w:r w:rsidR="000923D6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ecurity, sustainable agriculture and f</w:t>
                            </w:r>
                            <w:r w:rsidRPr="005F53C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orestry, marine and maritime and inland water research and the bioeco</w:t>
                            </w:r>
                            <w:r w:rsidR="000923D6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 w:rsidRPr="005F53C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E94D9" id="AutoShape 7" o:spid="_x0000_s1027" style="position:absolute;margin-left:10.15pt;margin-top:-18.65pt;width:454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" fillcolor="#254061" strokecolor="#002060" strokeweight="1pt">
                <v:textbox>
                  <w:txbxContent>
                    <w:p w:rsidR="007617E7" w:rsidRPr="005F53C9" w:rsidRDefault="007617E7" w:rsidP="007617E7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53C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Societal Challenge 2: </w:t>
                      </w:r>
                      <w:r w:rsidR="00771933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Food s</w:t>
                      </w:r>
                      <w:r w:rsidR="000923D6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ecurity, sustainable agriculture and f</w:t>
                      </w:r>
                      <w:r w:rsidRPr="005F53C9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orestry, marine and maritime and inland water research and the bioeco</w:t>
                      </w:r>
                      <w:r w:rsidR="000923D6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no</w:t>
                      </w:r>
                      <w:r w:rsidRPr="005F53C9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2D0" w:rsidRDefault="00134584" w:rsidP="00E44E90">
      <w:pPr>
        <w:pStyle w:val="Ttulo2"/>
      </w:pPr>
      <w:r>
        <w:pict>
          <v:rect id="_x0000_i1025" style="width:0;height:1.5pt" o:hralign="center" o:hrstd="t" o:hr="t" fillcolor="#a0a0a0" stroked="f"/>
        </w:pict>
      </w:r>
    </w:p>
    <w:p w:rsidR="007342D0" w:rsidRPr="007342D0" w:rsidRDefault="007342D0" w:rsidP="007342D0">
      <w:pPr>
        <w:rPr>
          <w:lang w:val="de-AT"/>
        </w:rPr>
      </w:pPr>
    </w:p>
    <w:p w:rsidR="007D58D7" w:rsidRDefault="007D58D7" w:rsidP="00E44E90">
      <w:pPr>
        <w:pStyle w:val="Ttulo2"/>
        <w:rPr>
          <w:rFonts w:ascii="Arial" w:cs="Arial"/>
          <w:color w:val="002060"/>
          <w:sz w:val="24"/>
          <w:szCs w:val="24"/>
        </w:rPr>
      </w:pPr>
    </w:p>
    <w:p w:rsidR="00824584" w:rsidRPr="005F5374" w:rsidRDefault="00824584" w:rsidP="00E44E90">
      <w:pPr>
        <w:pStyle w:val="Ttulo2"/>
        <w:rPr>
          <w:rFonts w:ascii="Arial" w:cs="Arial"/>
          <w:color w:val="002060"/>
          <w:sz w:val="24"/>
          <w:szCs w:val="24"/>
        </w:rPr>
      </w:pPr>
      <w:r w:rsidRPr="005F5374">
        <w:rPr>
          <w:rFonts w:ascii="Arial" w:cs="Arial"/>
          <w:color w:val="002060"/>
          <w:sz w:val="24"/>
          <w:szCs w:val="24"/>
        </w:rPr>
        <w:t>PARTNER is looking for a Project</w:t>
      </w:r>
      <w:r w:rsidR="005F5374">
        <w:rPr>
          <w:rFonts w:ascii="Arial" w:cs="Arial"/>
          <w:color w:val="002060"/>
          <w:sz w:val="24"/>
          <w:szCs w:val="24"/>
        </w:rPr>
        <w:t>.-</w:t>
      </w:r>
    </w:p>
    <w:p w:rsidR="008B17B2" w:rsidRPr="00112623" w:rsidRDefault="008B17B2" w:rsidP="00E44E90">
      <w:pPr>
        <w:rPr>
          <w:rFonts w:cs="Arial"/>
          <w:sz w:val="20"/>
          <w:szCs w:val="20"/>
        </w:rPr>
      </w:pPr>
    </w:p>
    <w:p w:rsidR="000A4FC5" w:rsidRPr="00112623" w:rsidRDefault="000A4FC5" w:rsidP="00E44E90">
      <w:pPr>
        <w:rPr>
          <w:rFonts w:cs="Arial"/>
          <w:sz w:val="20"/>
          <w:szCs w:val="20"/>
        </w:rPr>
      </w:pPr>
    </w:p>
    <w:p w:rsidR="000A4FC5" w:rsidRPr="005F5374" w:rsidRDefault="005F5374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1</w:t>
      </w:r>
      <w:r w:rsidR="000A4FC5" w:rsidRPr="005F5374">
        <w:rPr>
          <w:rFonts w:cs="Arial"/>
          <w:color w:val="002060"/>
          <w:sz w:val="20"/>
          <w:szCs w:val="20"/>
        </w:rPr>
        <w:t xml:space="preserve">) </w:t>
      </w:r>
      <w:r w:rsidR="00824584" w:rsidRPr="005F5374">
        <w:rPr>
          <w:rFonts w:cs="Arial"/>
          <w:color w:val="002060"/>
          <w:sz w:val="20"/>
          <w:szCs w:val="20"/>
        </w:rPr>
        <w:t>PARTNER OFFERED</w:t>
      </w:r>
    </w:p>
    <w:p w:rsidR="00E44E90" w:rsidRPr="005F5374" w:rsidRDefault="00E44E90" w:rsidP="00E44E90">
      <w:pPr>
        <w:rPr>
          <w:rFonts w:cs="Arial"/>
          <w:color w:val="002060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55"/>
        <w:gridCol w:w="2700"/>
        <w:gridCol w:w="716"/>
      </w:tblGrid>
      <w:tr w:rsidR="005F5374" w:rsidRPr="005F5374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Organisation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7F70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Agronomy Department University of Córdoba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606EB" w:rsidRPr="005F5374" w:rsidRDefault="003606EB" w:rsidP="00C54F97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Typ</w:t>
            </w:r>
            <w:r w:rsidR="00C54F97">
              <w:rPr>
                <w:rFonts w:cs="Arial"/>
                <w:color w:val="002060"/>
                <w:sz w:val="20"/>
                <w:szCs w:val="20"/>
              </w:rPr>
              <w:t>e of organisation (IND, SME, Research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, </w:t>
            </w:r>
            <w:r w:rsidR="00C54F97">
              <w:rPr>
                <w:rFonts w:cs="Arial"/>
                <w:color w:val="002060"/>
                <w:sz w:val="20"/>
                <w:szCs w:val="20"/>
              </w:rPr>
              <w:t>University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, others)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3F6C" w:rsidP="00E44E90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University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Contact person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Francisco Javier </w:t>
            </w:r>
            <w:proofErr w:type="spellStart"/>
            <w:r>
              <w:rPr>
                <w:rFonts w:cs="Arial"/>
                <w:sz w:val="20"/>
                <w:szCs w:val="20"/>
              </w:rPr>
              <w:t>Romera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Ruiz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7F26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ag1roruf@uco.es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Telephone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34957218572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Postcode</w:t>
            </w:r>
            <w:r w:rsidR="00E44E90" w:rsidRPr="005F5374">
              <w:rPr>
                <w:rFonts w:cs="Arial"/>
                <w:color w:val="002060"/>
                <w:sz w:val="20"/>
                <w:szCs w:val="20"/>
              </w:rPr>
              <w:t>, C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14071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Country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Spain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Website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F26D7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www.uco.es</w:t>
            </w:r>
          </w:p>
        </w:tc>
      </w:tr>
    </w:tbl>
    <w:p w:rsidR="003606EB" w:rsidRPr="00112623" w:rsidRDefault="003606EB" w:rsidP="00E44E90">
      <w:pPr>
        <w:rPr>
          <w:rFonts w:cs="Arial"/>
          <w:sz w:val="20"/>
          <w:szCs w:val="20"/>
        </w:rPr>
      </w:pPr>
    </w:p>
    <w:p w:rsidR="00824584" w:rsidRPr="00112623" w:rsidRDefault="00824584" w:rsidP="00E44E90">
      <w:pPr>
        <w:rPr>
          <w:rFonts w:cs="Arial"/>
          <w:sz w:val="20"/>
          <w:szCs w:val="20"/>
        </w:rPr>
      </w:pPr>
    </w:p>
    <w:p w:rsidR="000A4FC5" w:rsidRPr="005F5374" w:rsidRDefault="0025376A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I</w:t>
      </w:r>
      <w:r w:rsidR="000A4FC5" w:rsidRPr="005F5374">
        <w:rPr>
          <w:rFonts w:cs="Arial"/>
          <w:color w:val="002060"/>
          <w:sz w:val="20"/>
          <w:szCs w:val="20"/>
        </w:rPr>
        <w:t xml:space="preserve"> </w:t>
      </w:r>
      <w:r w:rsidR="00642B5E" w:rsidRPr="005F5374">
        <w:rPr>
          <w:rFonts w:cs="Arial"/>
          <w:color w:val="002060"/>
          <w:sz w:val="20"/>
          <w:szCs w:val="20"/>
        </w:rPr>
        <w:t xml:space="preserve">am </w:t>
      </w:r>
      <w:r w:rsidR="000A4FC5" w:rsidRPr="005F5374">
        <w:rPr>
          <w:rFonts w:cs="Arial"/>
          <w:color w:val="002060"/>
          <w:sz w:val="20"/>
          <w:szCs w:val="20"/>
        </w:rPr>
        <w:t>familiar with the European Fra</w:t>
      </w:r>
      <w:r w:rsidR="00112623" w:rsidRPr="005F5374">
        <w:rPr>
          <w:rFonts w:cs="Arial"/>
          <w:color w:val="002060"/>
          <w:sz w:val="20"/>
          <w:szCs w:val="20"/>
        </w:rPr>
        <w:t>mework Programme</w:t>
      </w:r>
      <w:r w:rsidR="00642B5E" w:rsidRPr="005F5374">
        <w:rPr>
          <w:rFonts w:cs="Arial"/>
          <w:color w:val="002060"/>
          <w:sz w:val="20"/>
          <w:szCs w:val="20"/>
        </w:rPr>
        <w:t>:</w:t>
      </w:r>
      <w:r w:rsidR="000A4FC5" w:rsidRPr="005F5374">
        <w:rPr>
          <w:rFonts w:cs="Arial"/>
          <w:color w:val="002060"/>
          <w:sz w:val="20"/>
          <w:szCs w:val="20"/>
        </w:rPr>
        <w:t xml:space="preserve"> </w:t>
      </w:r>
    </w:p>
    <w:p w:rsidR="000A4FC5" w:rsidRPr="005F5374" w:rsidRDefault="000A4FC5" w:rsidP="00E44E90">
      <w:pPr>
        <w:rPr>
          <w:rFonts w:cs="Arial"/>
          <w:color w:val="00206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5F5374" w:rsidRPr="005F5374">
        <w:tc>
          <w:tcPr>
            <w:tcW w:w="828" w:type="dxa"/>
          </w:tcPr>
          <w:p w:rsidR="000A4FC5" w:rsidRPr="005F5374" w:rsidRDefault="007F26D7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112623">
              <w:rPr>
                <w:color w:val="002060"/>
                <w:sz w:val="20"/>
                <w:szCs w:val="20"/>
                <w:lang w:val="es-ES"/>
              </w:rPr>
              <w:t>YES</w:t>
            </w:r>
          </w:p>
        </w:tc>
        <w:tc>
          <w:tcPr>
            <w:tcW w:w="720" w:type="dxa"/>
          </w:tcPr>
          <w:p w:rsidR="000A4FC5" w:rsidRPr="005F5374" w:rsidRDefault="000A4FC5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112623" w:rsidRDefault="00112623" w:rsidP="00112623">
      <w:pPr>
        <w:rPr>
          <w:color w:val="002060"/>
          <w:sz w:val="20"/>
          <w:szCs w:val="20"/>
          <w:lang w:val="en-US"/>
        </w:rPr>
      </w:pP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>I have experience as a Partner or Coordinator: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112623" w:rsidRPr="00112623" w:rsidTr="00163155">
        <w:tc>
          <w:tcPr>
            <w:tcW w:w="828" w:type="dxa"/>
          </w:tcPr>
          <w:p w:rsidR="00112623" w:rsidRPr="00112623" w:rsidRDefault="00112623" w:rsidP="00112623">
            <w:pPr>
              <w:rPr>
                <w:color w:val="FF0000"/>
                <w:sz w:val="20"/>
                <w:szCs w:val="20"/>
                <w:lang w:val="es-ES"/>
              </w:rPr>
            </w:pPr>
            <w:r w:rsidRPr="00112623">
              <w:rPr>
                <w:color w:val="002060"/>
                <w:sz w:val="20"/>
                <w:szCs w:val="20"/>
                <w:lang w:val="es-ES"/>
              </w:rPr>
              <w:t xml:space="preserve">YES </w:t>
            </w:r>
          </w:p>
        </w:tc>
        <w:tc>
          <w:tcPr>
            <w:tcW w:w="720" w:type="dxa"/>
          </w:tcPr>
          <w:p w:rsidR="00112623" w:rsidRPr="00112623" w:rsidRDefault="00112623" w:rsidP="0011262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112623" w:rsidRPr="00112623" w:rsidRDefault="00112623" w:rsidP="00112623">
      <w:pPr>
        <w:rPr>
          <w:color w:val="002060"/>
          <w:sz w:val="20"/>
          <w:szCs w:val="20"/>
          <w:lang w:val="es-ES"/>
        </w:rPr>
      </w:pP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 xml:space="preserve">If yes, in which </w:t>
      </w:r>
      <w:proofErr w:type="spellStart"/>
      <w:r w:rsidRPr="00112623">
        <w:rPr>
          <w:color w:val="002060"/>
          <w:sz w:val="20"/>
          <w:szCs w:val="20"/>
          <w:lang w:val="en-US"/>
        </w:rPr>
        <w:t>programmes</w:t>
      </w:r>
      <w:proofErr w:type="spellEnd"/>
      <w:r w:rsidRPr="00112623">
        <w:rPr>
          <w:color w:val="002060"/>
          <w:sz w:val="20"/>
          <w:szCs w:val="20"/>
          <w:lang w:val="en-US"/>
        </w:rPr>
        <w:t xml:space="preserve">/projects? </w:t>
      </w:r>
    </w:p>
    <w:p w:rsidR="007F26D7" w:rsidRDefault="007F26D7" w:rsidP="00112623">
      <w:pPr>
        <w:rPr>
          <w:color w:val="002060"/>
          <w:sz w:val="20"/>
          <w:szCs w:val="20"/>
          <w:lang w:val="en-US"/>
        </w:rPr>
      </w:pPr>
    </w:p>
    <w:p w:rsidR="00112623" w:rsidRPr="00112623" w:rsidRDefault="007F26D7" w:rsidP="00112623">
      <w:pPr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t>Marie-Curie Actions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>…</w:t>
      </w:r>
      <w:r w:rsidR="005F5374">
        <w:rPr>
          <w:color w:val="002060"/>
          <w:sz w:val="20"/>
          <w:szCs w:val="20"/>
          <w:lang w:val="en-US"/>
        </w:rPr>
        <w:t>………………..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5F5374" w:rsidRPr="005F5374" w:rsidTr="00163155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Role in desired project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technology development: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research:   </w:t>
            </w:r>
            <w:r w:rsidR="007F26D7">
              <w:rPr>
                <w:rFonts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demonstration:   </w:t>
            </w:r>
          </w:p>
        </w:tc>
      </w:tr>
      <w:tr w:rsidR="005F5374" w:rsidRPr="005F5374" w:rsidTr="00163155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dissemination: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training: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other:  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7F26D7" w:rsidP="007F26D7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</w:rPr>
              <w:t>rhizospheric</w:t>
            </w:r>
            <w:proofErr w:type="spellEnd"/>
            <w:r>
              <w:rPr>
                <w:rFonts w:cs="Arial"/>
                <w:color w:val="002060"/>
                <w:sz w:val="20"/>
                <w:szCs w:val="20"/>
              </w:rPr>
              <w:t xml:space="preserve"> microorganisms on iron nutrition of dicot plants.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7F26D7" w:rsidP="00163155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Great experience related the role of hormones on the regulation of Fe deficiency responses in dicot plants</w:t>
            </w:r>
            <w:r w:rsidR="00D25193">
              <w:rPr>
                <w:rFonts w:cs="Arial"/>
                <w:color w:val="002060"/>
                <w:sz w:val="20"/>
                <w:szCs w:val="20"/>
              </w:rPr>
              <w:t xml:space="preserve"> (physiological and transcriptomic determinations). </w:t>
            </w:r>
          </w:p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0A4FC5" w:rsidRPr="00112623" w:rsidRDefault="000A4FC5" w:rsidP="00E44E90">
      <w:pPr>
        <w:rPr>
          <w:rFonts w:cs="Arial"/>
          <w:sz w:val="20"/>
          <w:szCs w:val="20"/>
        </w:rPr>
      </w:pPr>
    </w:p>
    <w:p w:rsidR="00EA5496" w:rsidRDefault="00EA5496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Pr="00112623" w:rsidRDefault="00112623" w:rsidP="00E44E90">
      <w:pPr>
        <w:rPr>
          <w:rFonts w:cs="Arial"/>
          <w:sz w:val="20"/>
          <w:szCs w:val="20"/>
        </w:rPr>
      </w:pPr>
    </w:p>
    <w:p w:rsidR="00EA5496" w:rsidRPr="005F5374" w:rsidRDefault="005F5374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2</w:t>
      </w:r>
      <w:r w:rsidR="00EA5496" w:rsidRPr="005F5374">
        <w:rPr>
          <w:rFonts w:cs="Arial"/>
          <w:color w:val="002060"/>
          <w:sz w:val="20"/>
          <w:szCs w:val="20"/>
        </w:rPr>
        <w:t>) COORDINATOR / PROJECT sought after (for proposal submission only)</w:t>
      </w:r>
    </w:p>
    <w:p w:rsidR="00EA5496" w:rsidRPr="005F5374" w:rsidRDefault="00EA5496" w:rsidP="00E44E90">
      <w:pPr>
        <w:rPr>
          <w:rFonts w:cs="Arial"/>
          <w:color w:val="002060"/>
          <w:sz w:val="20"/>
          <w:szCs w:val="20"/>
        </w:rPr>
      </w:pPr>
    </w:p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42B5E" w:rsidRPr="005F5374">
        <w:trPr>
          <w:cantSplit/>
          <w:trHeight w:val="397"/>
        </w:trPr>
        <w:tc>
          <w:tcPr>
            <w:tcW w:w="9496" w:type="dxa"/>
            <w:vAlign w:val="center"/>
          </w:tcPr>
          <w:p w:rsidR="00642B5E" w:rsidRPr="005F5374" w:rsidRDefault="00EA5496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WP topic </w:t>
            </w:r>
            <w:r w:rsidR="00642B5E" w:rsidRPr="005F5374">
              <w:rPr>
                <w:rFonts w:cs="Arial"/>
                <w:color w:val="002060"/>
                <w:sz w:val="20"/>
                <w:szCs w:val="20"/>
              </w:rPr>
              <w:t xml:space="preserve">: </w:t>
            </w:r>
            <w:r w:rsidR="00D25193">
              <w:rPr>
                <w:rFonts w:cs="Arial"/>
                <w:color w:val="002060"/>
                <w:sz w:val="20"/>
                <w:szCs w:val="20"/>
              </w:rPr>
              <w:t xml:space="preserve"> LC-SFS-03-2018: Microbiome application for sustainable food systems</w:t>
            </w:r>
          </w:p>
        </w:tc>
      </w:tr>
    </w:tbl>
    <w:p w:rsidR="000A4FC5" w:rsidRPr="005F5374" w:rsidRDefault="000A4FC5" w:rsidP="00E44E90">
      <w:pPr>
        <w:rPr>
          <w:rFonts w:cs="Arial"/>
          <w:color w:val="002060"/>
          <w:sz w:val="20"/>
          <w:szCs w:val="20"/>
        </w:rPr>
      </w:pPr>
    </w:p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25376A" w:rsidRPr="005F5374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D2519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X</w:t>
            </w:r>
          </w:p>
        </w:tc>
      </w:tr>
      <w:tr w:rsidR="0025376A" w:rsidRPr="005F5374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5376A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5F5374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642B5E" w:rsidRPr="005F5374" w:rsidRDefault="00642B5E" w:rsidP="00E44E90">
      <w:pPr>
        <w:rPr>
          <w:rFonts w:cs="Arial"/>
          <w:color w:val="002060"/>
          <w:sz w:val="20"/>
          <w:szCs w:val="20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246F0A" w:rsidRPr="005F5374" w:rsidTr="00454317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Keywords </w:t>
            </w:r>
            <w:r w:rsidR="00D91C28" w:rsidRPr="005F5374">
              <w:rPr>
                <w:rFonts w:cs="Arial"/>
                <w:color w:val="002060"/>
                <w:sz w:val="20"/>
                <w:szCs w:val="20"/>
              </w:rPr>
              <w:t>of project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A51FA8" w:rsidRPr="005F5374" w:rsidRDefault="00D2519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Microbiome, Iron, Responses, Rhizosphere</w:t>
            </w:r>
          </w:p>
        </w:tc>
      </w:tr>
    </w:tbl>
    <w:p w:rsidR="00642B5E" w:rsidRPr="005F5374" w:rsidRDefault="00642B5E" w:rsidP="00E44E90">
      <w:pPr>
        <w:rPr>
          <w:rFonts w:cs="Arial"/>
          <w:color w:val="002060"/>
          <w:sz w:val="20"/>
          <w:szCs w:val="20"/>
        </w:rPr>
      </w:pPr>
    </w:p>
    <w:p w:rsidR="009B4E09" w:rsidRPr="00112623" w:rsidRDefault="009B4E09" w:rsidP="00E44E90">
      <w:pPr>
        <w:rPr>
          <w:rFonts w:cs="Arial"/>
          <w:sz w:val="20"/>
          <w:szCs w:val="20"/>
        </w:rPr>
      </w:pPr>
    </w:p>
    <w:p w:rsidR="00112623" w:rsidRPr="005F5374" w:rsidRDefault="00112623" w:rsidP="00E44E90">
      <w:pPr>
        <w:rPr>
          <w:rFonts w:cs="Arial"/>
          <w:color w:val="002060"/>
          <w:sz w:val="20"/>
          <w:szCs w:val="20"/>
        </w:rPr>
      </w:pPr>
    </w:p>
    <w:p w:rsidR="009B4E09" w:rsidRPr="005F5374" w:rsidRDefault="000A4FC5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 xml:space="preserve">I </w:t>
      </w:r>
      <w:r w:rsidRPr="005F5374">
        <w:rPr>
          <w:rFonts w:cs="Arial"/>
          <w:color w:val="002060"/>
          <w:sz w:val="20"/>
          <w:szCs w:val="20"/>
          <w:u w:val="single"/>
        </w:rPr>
        <w:t>AGREE</w:t>
      </w:r>
      <w:r w:rsidRPr="005F5374">
        <w:rPr>
          <w:rFonts w:cs="Arial"/>
          <w:color w:val="002060"/>
          <w:sz w:val="20"/>
          <w:szCs w:val="20"/>
        </w:rPr>
        <w:t xml:space="preserve"> WITH THE PUBLICATION OF MY DATA</w:t>
      </w:r>
      <w:r w:rsidR="00112623" w:rsidRPr="005F5374">
        <w:rPr>
          <w:rFonts w:cs="Arial"/>
          <w:color w:val="002060"/>
          <w:sz w:val="20"/>
          <w:szCs w:val="20"/>
        </w:rPr>
        <w:t>.</w:t>
      </w:r>
    </w:p>
    <w:p w:rsidR="00112623" w:rsidRPr="005F5374" w:rsidRDefault="00112623" w:rsidP="00E44E90">
      <w:pPr>
        <w:rPr>
          <w:rFonts w:cs="Arial"/>
          <w:color w:val="002060"/>
          <w:sz w:val="20"/>
          <w:szCs w:val="20"/>
        </w:rPr>
      </w:pPr>
    </w:p>
    <w:p w:rsidR="007617E7" w:rsidRPr="007617E7" w:rsidRDefault="007617E7" w:rsidP="007617E7">
      <w:pPr>
        <w:rPr>
          <w:color w:val="002060"/>
          <w:sz w:val="20"/>
          <w:szCs w:val="20"/>
          <w:lang w:val="en-US"/>
        </w:rPr>
      </w:pPr>
    </w:p>
    <w:p w:rsidR="000A4FC5" w:rsidRPr="007617E7" w:rsidRDefault="000A4FC5" w:rsidP="00E44E90">
      <w:pPr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sectPr w:rsidR="000A4FC5" w:rsidRPr="007617E7" w:rsidSect="007A2166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84" w:rsidRDefault="00134584" w:rsidP="00E44E90">
      <w:r>
        <w:separator/>
      </w:r>
    </w:p>
  </w:endnote>
  <w:endnote w:type="continuationSeparator" w:id="0">
    <w:p w:rsidR="00134584" w:rsidRDefault="00134584" w:rsidP="00E4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84" w:rsidRDefault="00134584" w:rsidP="00E44E90">
      <w:r>
        <w:separator/>
      </w:r>
    </w:p>
  </w:footnote>
  <w:footnote w:type="continuationSeparator" w:id="0">
    <w:p w:rsidR="00134584" w:rsidRDefault="00134584" w:rsidP="00E4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1D" w:rsidRPr="004C7F32" w:rsidRDefault="002D7A1D" w:rsidP="00E44E90">
    <w:pPr>
      <w:pStyle w:val="Encabezado"/>
    </w:pPr>
    <w:r>
      <w:tab/>
    </w:r>
    <w:r w:rsidRPr="002D7A1D">
      <w:t xml:space="preserve">                                   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5"/>
    <w:rsid w:val="000704D8"/>
    <w:rsid w:val="000923D6"/>
    <w:rsid w:val="000A4FC5"/>
    <w:rsid w:val="000B1526"/>
    <w:rsid w:val="000C58A9"/>
    <w:rsid w:val="00112623"/>
    <w:rsid w:val="00134584"/>
    <w:rsid w:val="00163155"/>
    <w:rsid w:val="001E2E92"/>
    <w:rsid w:val="00241990"/>
    <w:rsid w:val="00246F0A"/>
    <w:rsid w:val="0025376A"/>
    <w:rsid w:val="002D7A1D"/>
    <w:rsid w:val="00316423"/>
    <w:rsid w:val="003606EB"/>
    <w:rsid w:val="003C429B"/>
    <w:rsid w:val="003E4943"/>
    <w:rsid w:val="00402EAF"/>
    <w:rsid w:val="0045038C"/>
    <w:rsid w:val="00454317"/>
    <w:rsid w:val="004777FA"/>
    <w:rsid w:val="00486625"/>
    <w:rsid w:val="004C7F32"/>
    <w:rsid w:val="005F5374"/>
    <w:rsid w:val="00642B5E"/>
    <w:rsid w:val="007342D0"/>
    <w:rsid w:val="007617E7"/>
    <w:rsid w:val="00771933"/>
    <w:rsid w:val="007A2166"/>
    <w:rsid w:val="007D58D7"/>
    <w:rsid w:val="007F26D7"/>
    <w:rsid w:val="007F70C8"/>
    <w:rsid w:val="00803FC7"/>
    <w:rsid w:val="00824584"/>
    <w:rsid w:val="00832C6D"/>
    <w:rsid w:val="008B17B2"/>
    <w:rsid w:val="009129A8"/>
    <w:rsid w:val="009229FC"/>
    <w:rsid w:val="009352AF"/>
    <w:rsid w:val="009B498C"/>
    <w:rsid w:val="009B4E09"/>
    <w:rsid w:val="009D0141"/>
    <w:rsid w:val="00A51FA8"/>
    <w:rsid w:val="00A6715C"/>
    <w:rsid w:val="00A86F90"/>
    <w:rsid w:val="00A96DF6"/>
    <w:rsid w:val="00B4576E"/>
    <w:rsid w:val="00B65816"/>
    <w:rsid w:val="00B83BD5"/>
    <w:rsid w:val="00B97A3D"/>
    <w:rsid w:val="00C23E96"/>
    <w:rsid w:val="00C54396"/>
    <w:rsid w:val="00C54F97"/>
    <w:rsid w:val="00D10601"/>
    <w:rsid w:val="00D25193"/>
    <w:rsid w:val="00D346F9"/>
    <w:rsid w:val="00D91C28"/>
    <w:rsid w:val="00DC3F6C"/>
    <w:rsid w:val="00E44E90"/>
    <w:rsid w:val="00E81BB3"/>
    <w:rsid w:val="00EA5496"/>
    <w:rsid w:val="00F309C9"/>
    <w:rsid w:val="00F42E07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A93FF-9203-4334-8AE7-3915B1E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44E90"/>
    <w:pPr>
      <w:tabs>
        <w:tab w:val="left" w:pos="5670"/>
      </w:tabs>
    </w:pPr>
    <w:rPr>
      <w:rFonts w:ascii="Arial" w:hAnsi="Arial"/>
      <w:b/>
      <w:snapToGrid w:val="0"/>
      <w:sz w:val="28"/>
      <w:szCs w:val="28"/>
      <w:lang w:val="en-GB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rFonts w:ascii="Times New Roman"/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A4FC5"/>
    <w:pPr>
      <w:jc w:val="both"/>
    </w:pPr>
    <w:rPr>
      <w:rFonts w:ascii="Futura Md BT" w:hAnsi="Futura Md BT"/>
      <w:b w:val="0"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D7A1D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7A1D"/>
    <w:rPr>
      <w:rFonts w:ascii="Arial" w:hAnsi="Arial"/>
      <w:b/>
      <w:snapToGrid w:val="0"/>
      <w:lang w:val="en-GB" w:eastAsia="de-DE"/>
    </w:rPr>
  </w:style>
  <w:style w:type="character" w:styleId="Hipervnculo">
    <w:name w:val="Hyperlink"/>
    <w:rsid w:val="004C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1369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Jesus Escudero</cp:lastModifiedBy>
  <cp:revision>2</cp:revision>
  <cp:lastPrinted>2007-02-01T12:11:00Z</cp:lastPrinted>
  <dcterms:created xsi:type="dcterms:W3CDTF">2018-01-19T14:45:00Z</dcterms:created>
  <dcterms:modified xsi:type="dcterms:W3CDTF">2018-01-19T14:45:00Z</dcterms:modified>
</cp:coreProperties>
</file>